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037D46EA" w:rsidR="00CE25DE" w:rsidRPr="00123875" w:rsidRDefault="009F5C75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78162AEA" wp14:editId="05793DC9">
            <wp:simplePos x="0" y="0"/>
            <wp:positionH relativeFrom="column">
              <wp:posOffset>250190</wp:posOffset>
            </wp:positionH>
            <wp:positionV relativeFrom="paragraph">
              <wp:posOffset>17145</wp:posOffset>
            </wp:positionV>
            <wp:extent cx="5673090" cy="982345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3F55B" w14:textId="77777777" w:rsidR="009F5C75" w:rsidRDefault="009F5C75" w:rsidP="00CE25DE">
      <w:pPr>
        <w:pStyle w:val="Cm"/>
        <w:rPr>
          <w:sz w:val="36"/>
          <w:szCs w:val="36"/>
        </w:rPr>
      </w:pPr>
    </w:p>
    <w:p w14:paraId="2528536A" w14:textId="77777777" w:rsidR="009F5C75" w:rsidRDefault="009F5C75" w:rsidP="00CE25DE">
      <w:pPr>
        <w:pStyle w:val="Cm"/>
        <w:rPr>
          <w:sz w:val="36"/>
          <w:szCs w:val="36"/>
        </w:rPr>
      </w:pPr>
    </w:p>
    <w:p w14:paraId="56FDDCDA" w14:textId="77777777" w:rsidR="009F5C75" w:rsidRDefault="009F5C75" w:rsidP="00CE25DE">
      <w:pPr>
        <w:pStyle w:val="Cm"/>
        <w:rPr>
          <w:sz w:val="36"/>
          <w:szCs w:val="36"/>
        </w:rPr>
      </w:pPr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 xml:space="preserve">ilvántartásba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1ABC6D17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</w:t>
      </w:r>
      <w:r w:rsidR="002A34A6">
        <w:rPr>
          <w:rFonts w:ascii="Times New Roman" w:hAnsi="Times New Roman" w:cs="Times New Roman"/>
          <w:sz w:val="22"/>
          <w:szCs w:val="22"/>
        </w:rPr>
        <w:t>Új Mt. bevezetésének tapasztalatai</w:t>
      </w:r>
      <w:r w:rsidRPr="00D57116">
        <w:rPr>
          <w:rFonts w:ascii="Times New Roman" w:hAnsi="Times New Roman" w:cs="Times New Roman"/>
          <w:sz w:val="22"/>
          <w:szCs w:val="22"/>
        </w:rPr>
        <w:t xml:space="preserve"> képzéshez </w:t>
      </w:r>
      <w:r w:rsidR="001A6579">
        <w:rPr>
          <w:rFonts w:ascii="Times New Roman" w:hAnsi="Times New Roman" w:cs="Times New Roman"/>
          <w:sz w:val="22"/>
          <w:szCs w:val="22"/>
        </w:rPr>
        <w:t>ellátás biztosítása</w:t>
      </w:r>
    </w:p>
    <w:p w14:paraId="3C83DE1B" w14:textId="66C7D139" w:rsidR="001A6579" w:rsidRPr="002A34A6" w:rsidRDefault="0049397F" w:rsidP="001A6579">
      <w:pPr>
        <w:tabs>
          <w:tab w:val="left" w:pos="-1058"/>
        </w:tabs>
        <w:ind w:left="0"/>
        <w:rPr>
          <w:sz w:val="22"/>
          <w:szCs w:val="22"/>
        </w:rPr>
      </w:pPr>
      <w:r>
        <w:rPr>
          <w:sz w:val="22"/>
          <w:szCs w:val="22"/>
        </w:rPr>
        <w:t>Nyíregyházán</w:t>
      </w:r>
      <w:bookmarkStart w:id="2" w:name="_GoBack"/>
      <w:bookmarkEnd w:id="2"/>
      <w:r w:rsidR="001A6579" w:rsidRPr="002A34A6">
        <w:rPr>
          <w:sz w:val="22"/>
          <w:szCs w:val="22"/>
        </w:rPr>
        <w:t xml:space="preserve"> a Megrendelő által a jelen sz</w:t>
      </w:r>
      <w:r w:rsidR="002A34A6" w:rsidRPr="002A34A6">
        <w:rPr>
          <w:sz w:val="22"/>
          <w:szCs w:val="22"/>
        </w:rPr>
        <w:t>erződésben meghatározott helyen, mindösszesen 10 alkalommal</w:t>
      </w:r>
      <w:r w:rsidR="001A6579" w:rsidRPr="002A34A6">
        <w:rPr>
          <w:sz w:val="22"/>
          <w:szCs w:val="22"/>
        </w:rPr>
        <w:t xml:space="preserve"> az ellátás biztosítása, alkalmanként 25 fő részére. </w:t>
      </w:r>
    </w:p>
    <w:p w14:paraId="0ED5CD16" w14:textId="32225DB7" w:rsidR="001A6579" w:rsidRPr="002A34A6" w:rsidRDefault="001A6579" w:rsidP="001A6579">
      <w:pPr>
        <w:tabs>
          <w:tab w:val="left" w:pos="-1058"/>
        </w:tabs>
        <w:ind w:left="0"/>
        <w:rPr>
          <w:sz w:val="22"/>
          <w:szCs w:val="22"/>
        </w:rPr>
      </w:pPr>
      <w:r w:rsidRPr="002A34A6">
        <w:rPr>
          <w:sz w:val="22"/>
          <w:szCs w:val="22"/>
        </w:rPr>
        <w:t xml:space="preserve">Jelen szerződés alapján Szállító </w:t>
      </w:r>
      <w:r w:rsidR="002A34A6" w:rsidRPr="002A34A6">
        <w:rPr>
          <w:sz w:val="22"/>
          <w:szCs w:val="22"/>
        </w:rPr>
        <w:t>250</w:t>
      </w:r>
      <w:r w:rsidRPr="002A34A6">
        <w:rPr>
          <w:sz w:val="22"/>
          <w:szCs w:val="22"/>
        </w:rPr>
        <w:t xml:space="preserve"> adag étel és ital szolgáltatását vállalja.</w:t>
      </w:r>
      <w:r w:rsidR="0063400B" w:rsidRPr="002A34A6">
        <w:rPr>
          <w:sz w:val="22"/>
          <w:szCs w:val="22"/>
        </w:rPr>
        <w:t xml:space="preserve"> </w:t>
      </w:r>
    </w:p>
    <w:p w14:paraId="3B2988A7" w14:textId="77777777" w:rsidR="001A6579" w:rsidRPr="002A34A6" w:rsidRDefault="001A6579" w:rsidP="001A6579">
      <w:pPr>
        <w:tabs>
          <w:tab w:val="left" w:pos="-1058"/>
        </w:tabs>
        <w:rPr>
          <w:sz w:val="22"/>
          <w:szCs w:val="22"/>
        </w:rPr>
      </w:pPr>
      <w:r w:rsidRPr="002A34A6">
        <w:rPr>
          <w:sz w:val="22"/>
          <w:szCs w:val="22"/>
        </w:rPr>
        <w:t>Az ellátásnak ki kell terjednie az alábbiakra:</w:t>
      </w:r>
    </w:p>
    <w:p w14:paraId="5A787D24" w14:textId="77777777" w:rsidR="002A34A6" w:rsidRPr="00343B10" w:rsidRDefault="002A34A6" w:rsidP="002A34A6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343B10">
        <w:rPr>
          <w:szCs w:val="24"/>
        </w:rPr>
        <w:t>ÉTEL/ITAL/CATERING SZOLGÁLTATÁSA</w:t>
      </w:r>
    </w:p>
    <w:p w14:paraId="5B65ACF0" w14:textId="77777777" w:rsidR="002A34A6" w:rsidRPr="00343B10" w:rsidRDefault="002A34A6" w:rsidP="002A34A6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343B10">
        <w:rPr>
          <w:szCs w:val="24"/>
        </w:rPr>
        <w:tab/>
        <w:t>Étel és ital szolgáltatása „catering” tevékenységgel együtt:</w:t>
      </w:r>
    </w:p>
    <w:p w14:paraId="66A84B60" w14:textId="77777777" w:rsidR="002A34A6" w:rsidRPr="00343B10" w:rsidRDefault="002A34A6" w:rsidP="002A34A6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343B10">
        <w:rPr>
          <w:szCs w:val="24"/>
        </w:rPr>
        <w:lastRenderedPageBreak/>
        <w:t>ITAL</w:t>
      </w:r>
    </w:p>
    <w:p w14:paraId="61609A0F" w14:textId="77777777" w:rsidR="002A34A6" w:rsidRPr="00343B10" w:rsidRDefault="002A34A6" w:rsidP="002A34A6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ind w:left="0" w:firstLine="0"/>
        <w:rPr>
          <w:szCs w:val="24"/>
        </w:rPr>
      </w:pPr>
      <w:r w:rsidRPr="00343B10">
        <w:rPr>
          <w:szCs w:val="24"/>
        </w:rPr>
        <w:t>kávé biztosítása folyamatosan, továbbá min. 1,5-1,5 liter szénsavas és szénsavmentes ásványvíz és min. 1,5 l üdítőital biztosítása fejenként</w:t>
      </w:r>
    </w:p>
    <w:p w14:paraId="520318C6" w14:textId="77777777" w:rsidR="002A34A6" w:rsidRPr="00343B10" w:rsidRDefault="002A34A6" w:rsidP="002A34A6">
      <w:pPr>
        <w:tabs>
          <w:tab w:val="left" w:pos="-1058"/>
        </w:tabs>
        <w:spacing w:line="276" w:lineRule="auto"/>
        <w:ind w:left="0"/>
        <w:rPr>
          <w:szCs w:val="24"/>
        </w:rPr>
      </w:pPr>
    </w:p>
    <w:p w14:paraId="5BDA5046" w14:textId="77777777" w:rsidR="002A34A6" w:rsidRPr="00343B10" w:rsidRDefault="002A34A6" w:rsidP="002A34A6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343B10">
        <w:rPr>
          <w:szCs w:val="24"/>
        </w:rPr>
        <w:t>ÉTEL</w:t>
      </w:r>
    </w:p>
    <w:p w14:paraId="6146804B" w14:textId="77777777" w:rsidR="002A34A6" w:rsidRPr="00343B10" w:rsidRDefault="002A34A6" w:rsidP="002A34A6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ind w:left="0" w:firstLine="0"/>
        <w:rPr>
          <w:szCs w:val="24"/>
        </w:rPr>
      </w:pPr>
      <w:r w:rsidRPr="00343B10">
        <w:rPr>
          <w:szCs w:val="24"/>
        </w:rPr>
        <w:t>Az előadási kisszünetekben és a rendezvény megkezdése előtt-2 féle-  legalább 10 dkg aprósütemény biztosítása fejenként,</w:t>
      </w:r>
    </w:p>
    <w:p w14:paraId="68B4A88B" w14:textId="77777777" w:rsidR="002A34A6" w:rsidRPr="00343B10" w:rsidRDefault="002A34A6" w:rsidP="002A34A6">
      <w:pPr>
        <w:pStyle w:val="Listaszerbekezds"/>
        <w:numPr>
          <w:ilvl w:val="0"/>
          <w:numId w:val="18"/>
        </w:numPr>
        <w:tabs>
          <w:tab w:val="left" w:pos="-1058"/>
        </w:tabs>
        <w:spacing w:before="0" w:after="200" w:line="276" w:lineRule="auto"/>
        <w:ind w:left="0" w:firstLine="0"/>
        <w:rPr>
          <w:szCs w:val="24"/>
        </w:rPr>
      </w:pPr>
      <w:r w:rsidRPr="00343B10">
        <w:rPr>
          <w:szCs w:val="24"/>
        </w:rPr>
        <w:t>A rendezvény „nagyszünetében” önkiszolgáló rendszerű ételellátás, mellyel kapcsolatosan Megrendelő elvárása: Legalább 5 féle főétel (Például: sült- és rántott húsok, vegetáriánus ételek, töltött káposzta, pörkölt, hortobágyi palacsinta, tésztaételek, legalább 4 féle köret) és egy levesétel, továbbá legalább 3 féle választható desszert (melyből egy diétás kell,hogy legyen)</w:t>
      </w:r>
    </w:p>
    <w:p w14:paraId="75B2BA87" w14:textId="77777777" w:rsidR="002A34A6" w:rsidRPr="00343B10" w:rsidRDefault="002A34A6" w:rsidP="002A34A6">
      <w:pPr>
        <w:tabs>
          <w:tab w:val="left" w:pos="-1058"/>
        </w:tabs>
        <w:ind w:left="0"/>
        <w:rPr>
          <w:szCs w:val="24"/>
        </w:rPr>
      </w:pPr>
      <w:r w:rsidRPr="00343B10">
        <w:rPr>
          <w:szCs w:val="24"/>
        </w:rPr>
        <w:t>CATERING:</w:t>
      </w:r>
    </w:p>
    <w:p w14:paraId="64AACBAB" w14:textId="77777777" w:rsidR="002A34A6" w:rsidRPr="00343B10" w:rsidRDefault="002A34A6" w:rsidP="002A34A6">
      <w:pPr>
        <w:pStyle w:val="Listaszerbekezds"/>
        <w:numPr>
          <w:ilvl w:val="0"/>
          <w:numId w:val="19"/>
        </w:numPr>
        <w:tabs>
          <w:tab w:val="left" w:pos="-1058"/>
        </w:tabs>
        <w:spacing w:before="0" w:after="200" w:line="276" w:lineRule="auto"/>
        <w:ind w:left="0" w:firstLine="0"/>
        <w:rPr>
          <w:szCs w:val="24"/>
        </w:rPr>
      </w:pPr>
      <w:r w:rsidRPr="00343B10">
        <w:rPr>
          <w:szCs w:val="24"/>
        </w:rPr>
        <w:t>Legalább egy fő biztosítása a rendezvényre érkezők fogadására, útba igazításra, tájékoztató kiadvány átadására, a kávé- és ebédszünetben asszisztencia nyújtására.</w:t>
      </w:r>
    </w:p>
    <w:p w14:paraId="5E2B4EBC" w14:textId="77777777" w:rsidR="001A6579" w:rsidRPr="002A34A6" w:rsidRDefault="001A6579" w:rsidP="002A34A6">
      <w:pPr>
        <w:tabs>
          <w:tab w:val="left" w:pos="-1058"/>
        </w:tabs>
        <w:ind w:left="0"/>
        <w:rPr>
          <w:sz w:val="22"/>
          <w:szCs w:val="22"/>
        </w:rPr>
      </w:pPr>
    </w:p>
    <w:p w14:paraId="6A0B6935" w14:textId="77777777" w:rsidR="00D57116" w:rsidRPr="002A34A6" w:rsidRDefault="00D57116" w:rsidP="002A34A6">
      <w:pPr>
        <w:pStyle w:val="Csakszveg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36053FBA" w14:textId="544EAF8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dokumentáció rendelkezést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3CEE0F31" w:rsidR="00CE25DE" w:rsidRPr="00330A2E" w:rsidRDefault="00343B10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>
        <w:rPr>
          <w:b/>
          <w:bCs/>
          <w:szCs w:val="24"/>
        </w:rPr>
        <w:t>Szolgáltatás</w:t>
      </w:r>
      <w:r w:rsidR="00CE25DE" w:rsidRPr="00330A2E">
        <w:rPr>
          <w:b/>
          <w:bCs/>
          <w:szCs w:val="24"/>
        </w:rPr>
        <w:t xml:space="preserve">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1AFCD395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azaz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/adag</w:t>
      </w:r>
      <w:r w:rsidR="00D57116">
        <w:rPr>
          <w:szCs w:val="24"/>
        </w:rPr>
        <w:t>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lastRenderedPageBreak/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07468099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343B10">
        <w:rPr>
          <w:rFonts w:ascii="Times New Roman" w:hAnsi="Times New Roman" w:cs="Times New Roman"/>
          <w:sz w:val="24"/>
          <w:szCs w:val="24"/>
        </w:rPr>
        <w:t xml:space="preserve"> és megvalósulási helye</w:t>
      </w:r>
      <w:r w:rsidR="00EF3CE1">
        <w:rPr>
          <w:rFonts w:ascii="Times New Roman" w:hAnsi="Times New Roman" w:cs="Times New Roman"/>
          <w:sz w:val="24"/>
          <w:szCs w:val="24"/>
        </w:rPr>
        <w:t xml:space="preserve">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0C59F354" w14:textId="47EE0219" w:rsidR="00DA4F30" w:rsidRDefault="00343B10" w:rsidP="00DA4F30">
      <w:pPr>
        <w:tabs>
          <w:tab w:val="left" w:pos="-1058"/>
        </w:tabs>
        <w:spacing w:before="0"/>
        <w:ind w:left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Hely: </w:t>
      </w:r>
      <w:r w:rsidR="00E83245">
        <w:rPr>
          <w:rFonts w:asciiTheme="minorHAnsi" w:hAnsiTheme="minorHAnsi"/>
          <w:u w:val="single"/>
        </w:rPr>
        <w:t xml:space="preserve">Nyíregyháza, Állomás tér 3. (MÁV Zrt. Vonatkísérő Laktanya) </w:t>
      </w:r>
    </w:p>
    <w:p w14:paraId="11E1C98D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szeptember 30.</w:t>
      </w:r>
    </w:p>
    <w:p w14:paraId="1DFDD8BA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1.</w:t>
      </w:r>
    </w:p>
    <w:p w14:paraId="2E701B62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2.</w:t>
      </w:r>
    </w:p>
    <w:p w14:paraId="1DD740D7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14</w:t>
      </w:r>
    </w:p>
    <w:p w14:paraId="65DF4175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15</w:t>
      </w:r>
    </w:p>
    <w:p w14:paraId="40DF1F0A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16</w:t>
      </w:r>
    </w:p>
    <w:p w14:paraId="4AB68DEF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28</w:t>
      </w:r>
    </w:p>
    <w:p w14:paraId="586FF8B8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29.</w:t>
      </w:r>
    </w:p>
    <w:p w14:paraId="5AA57E16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30.</w:t>
      </w:r>
    </w:p>
    <w:p w14:paraId="19E30AA1" w14:textId="77777777" w:rsidR="00E83245" w:rsidRPr="00111235" w:rsidRDefault="00E83245" w:rsidP="00E83245">
      <w:pPr>
        <w:pStyle w:val="Listaszerbekezds"/>
        <w:numPr>
          <w:ilvl w:val="1"/>
          <w:numId w:val="20"/>
        </w:numPr>
        <w:tabs>
          <w:tab w:val="left" w:pos="-1058"/>
        </w:tabs>
        <w:spacing w:before="0"/>
        <w:rPr>
          <w:szCs w:val="24"/>
        </w:rPr>
      </w:pPr>
      <w:r w:rsidRPr="00111235">
        <w:rPr>
          <w:szCs w:val="24"/>
        </w:rPr>
        <w:t>2014. október 31.</w:t>
      </w:r>
    </w:p>
    <w:p w14:paraId="17ADF74E" w14:textId="77777777" w:rsidR="0063400B" w:rsidRDefault="0063400B" w:rsidP="00DA4F30">
      <w:pPr>
        <w:tabs>
          <w:tab w:val="left" w:pos="-1058"/>
        </w:tabs>
        <w:spacing w:before="0"/>
        <w:ind w:left="0"/>
        <w:rPr>
          <w:szCs w:val="24"/>
        </w:rPr>
      </w:pPr>
    </w:p>
    <w:p w14:paraId="7016591C" w14:textId="09A82012" w:rsidR="00CE25DE" w:rsidRPr="00330A2E" w:rsidRDefault="00CE25DE" w:rsidP="0063400B">
      <w:pPr>
        <w:tabs>
          <w:tab w:val="left" w:pos="-1058"/>
        </w:tabs>
        <w:spacing w:before="0"/>
        <w:ind w:left="142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15941FBF" w:rsidR="00CE25DE" w:rsidRPr="00330A2E" w:rsidRDefault="00E83245" w:rsidP="00CE25DE">
      <w:pPr>
        <w:spacing w:before="0"/>
        <w:ind w:left="-360"/>
        <w:rPr>
          <w:szCs w:val="24"/>
        </w:rPr>
      </w:pPr>
      <w:r>
        <w:rPr>
          <w:szCs w:val="24"/>
        </w:rPr>
        <w:t xml:space="preserve">Az  egyes napokon a szolgáltatás megkezdése a projekt helyi gazdájával (Suszter Csaba, e-mail: dbtk@vsz.hu) történt egyeztetésnek megfelelően történik. </w:t>
      </w: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49930D9E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</w:t>
      </w:r>
      <w:r w:rsidR="00CF2CDF">
        <w:rPr>
          <w:rFonts w:ascii="Times New Roman" w:hAnsi="Times New Roman" w:cs="Times New Roman"/>
          <w:sz w:val="24"/>
          <w:szCs w:val="24"/>
        </w:rPr>
        <w:t>adó kárát megtéríteni tartozik.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350A666F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CF2CDF">
        <w:rPr>
          <w:rFonts w:ascii="Times New Roman" w:hAnsi="Times New Roman" w:cs="Times New Roman"/>
          <w:sz w:val="24"/>
          <w:szCs w:val="24"/>
        </w:rPr>
        <w:t xml:space="preserve"> Szállító kijelenti, hogy a TÁMOP 2.5.3.A/1 -2013 pályázati feltételrendszert ismeri, és annak megfelelően teljesíti a szerződést.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0176A882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402B32F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37D30242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CF2CDF">
        <w:rPr>
          <w:rFonts w:ascii="Times New Roman" w:hAnsi="Times New Roman" w:cs="Times New Roman"/>
          <w:sz w:val="24"/>
          <w:szCs w:val="24"/>
        </w:rPr>
        <w:t>19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</w:p>
    <w:sectPr w:rsidR="00E22CBD" w:rsidSect="00B90A1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1C7B3" w14:textId="77777777" w:rsidR="000A3A4B" w:rsidRDefault="000A3A4B" w:rsidP="00CF2CDF">
      <w:pPr>
        <w:spacing w:before="0"/>
      </w:pPr>
      <w:r>
        <w:separator/>
      </w:r>
    </w:p>
  </w:endnote>
  <w:endnote w:type="continuationSeparator" w:id="0">
    <w:p w14:paraId="5109FAE0" w14:textId="77777777" w:rsidR="000A3A4B" w:rsidRDefault="000A3A4B" w:rsidP="00CF2C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0161A" w14:textId="77777777" w:rsidR="000A3A4B" w:rsidRDefault="000A3A4B" w:rsidP="00CF2CDF">
      <w:pPr>
        <w:spacing w:before="0"/>
      </w:pPr>
      <w:r>
        <w:separator/>
      </w:r>
    </w:p>
  </w:footnote>
  <w:footnote w:type="continuationSeparator" w:id="0">
    <w:p w14:paraId="1FE79BC3" w14:textId="77777777" w:rsidR="000A3A4B" w:rsidRDefault="000A3A4B" w:rsidP="00CF2C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3786" w14:textId="77777777" w:rsidR="00CF2CDF" w:rsidRPr="002167D8" w:rsidRDefault="00CF2CDF" w:rsidP="00CF2CDF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TÁMOP-2.5.3.A-13/1-2013-0042</w:t>
    </w:r>
  </w:p>
  <w:p w14:paraId="14E2FC9D" w14:textId="77777777" w:rsidR="00CF2CDF" w:rsidRDefault="00CF2C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692"/>
    <w:multiLevelType w:val="hybridMultilevel"/>
    <w:tmpl w:val="96282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8DA"/>
    <w:multiLevelType w:val="hybridMultilevel"/>
    <w:tmpl w:val="8FAA1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671AC"/>
    <w:multiLevelType w:val="hybridMultilevel"/>
    <w:tmpl w:val="462C538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0F">
      <w:start w:val="1"/>
      <w:numFmt w:val="decimal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6"/>
  </w:num>
  <w:num w:numId="5">
    <w:abstractNumId w:val="4"/>
  </w:num>
  <w:num w:numId="6">
    <w:abstractNumId w:val="17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9"/>
  </w:num>
  <w:num w:numId="12">
    <w:abstractNumId w:val="5"/>
  </w:num>
  <w:num w:numId="13">
    <w:abstractNumId w:val="13"/>
  </w:num>
  <w:num w:numId="14">
    <w:abstractNumId w:val="11"/>
  </w:num>
  <w:num w:numId="15">
    <w:abstractNumId w:val="0"/>
  </w:num>
  <w:num w:numId="16">
    <w:abstractNumId w:val="12"/>
  </w:num>
  <w:num w:numId="17">
    <w:abstractNumId w:val="1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A3A4B"/>
    <w:rsid w:val="00114889"/>
    <w:rsid w:val="00115DE7"/>
    <w:rsid w:val="001A6579"/>
    <w:rsid w:val="00256D99"/>
    <w:rsid w:val="00274885"/>
    <w:rsid w:val="002A34A6"/>
    <w:rsid w:val="002D1C8C"/>
    <w:rsid w:val="00330A2E"/>
    <w:rsid w:val="00343B10"/>
    <w:rsid w:val="00354E52"/>
    <w:rsid w:val="00357BDE"/>
    <w:rsid w:val="0049397F"/>
    <w:rsid w:val="004E1EA7"/>
    <w:rsid w:val="0051234F"/>
    <w:rsid w:val="00557E8E"/>
    <w:rsid w:val="005B60D8"/>
    <w:rsid w:val="0063400B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8C0E3C"/>
    <w:rsid w:val="008F1AAB"/>
    <w:rsid w:val="00966FF7"/>
    <w:rsid w:val="009670F6"/>
    <w:rsid w:val="00986E74"/>
    <w:rsid w:val="009A0DE2"/>
    <w:rsid w:val="009F5C75"/>
    <w:rsid w:val="00A4750E"/>
    <w:rsid w:val="00A65FCF"/>
    <w:rsid w:val="00AE4AAD"/>
    <w:rsid w:val="00B32EC4"/>
    <w:rsid w:val="00B65399"/>
    <w:rsid w:val="00B90A19"/>
    <w:rsid w:val="00B90ACB"/>
    <w:rsid w:val="00BA4447"/>
    <w:rsid w:val="00BF5928"/>
    <w:rsid w:val="00C615A9"/>
    <w:rsid w:val="00C64964"/>
    <w:rsid w:val="00CA6437"/>
    <w:rsid w:val="00CE11EF"/>
    <w:rsid w:val="00CE25DE"/>
    <w:rsid w:val="00CF2CDF"/>
    <w:rsid w:val="00D57116"/>
    <w:rsid w:val="00DA4F30"/>
    <w:rsid w:val="00E22CBD"/>
    <w:rsid w:val="00E83245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8314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5</cp:revision>
  <cp:lastPrinted>2013-12-17T10:16:00Z</cp:lastPrinted>
  <dcterms:created xsi:type="dcterms:W3CDTF">2014-07-10T07:20:00Z</dcterms:created>
  <dcterms:modified xsi:type="dcterms:W3CDTF">2014-07-14T11:52:00Z</dcterms:modified>
</cp:coreProperties>
</file>